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D9" w:rsidRDefault="004947E4" w:rsidP="002A5CE7">
      <w:pPr>
        <w:jc w:val="center"/>
        <w:rPr>
          <w:rFonts w:ascii="Century Gothic" w:hAnsi="Century Gothic"/>
          <w:b/>
          <w:sz w:val="36"/>
          <w:szCs w:val="20"/>
        </w:rPr>
      </w:pPr>
      <w:r>
        <w:rPr>
          <w:rFonts w:ascii="Century Gothic" w:hAnsi="Century Gothic"/>
          <w:b/>
          <w:sz w:val="36"/>
          <w:szCs w:val="20"/>
        </w:rPr>
        <w:t>2020-2021</w:t>
      </w:r>
      <w:r w:rsidR="001808D9">
        <w:rPr>
          <w:rFonts w:ascii="Century Gothic" w:hAnsi="Century Gothic"/>
          <w:b/>
          <w:sz w:val="36"/>
          <w:szCs w:val="20"/>
        </w:rPr>
        <w:t xml:space="preserve"> Third </w:t>
      </w:r>
      <w:r w:rsidR="002A5CE7" w:rsidRPr="001808D9">
        <w:rPr>
          <w:rFonts w:ascii="Century Gothic" w:hAnsi="Century Gothic"/>
          <w:b/>
          <w:sz w:val="36"/>
          <w:szCs w:val="20"/>
        </w:rPr>
        <w:t xml:space="preserve">Grade Daily Schedule </w:t>
      </w:r>
    </w:p>
    <w:p w:rsidR="002A5CE7" w:rsidRPr="0078009D" w:rsidRDefault="002A5CE7" w:rsidP="002A5CE7">
      <w:pPr>
        <w:jc w:val="center"/>
        <w:rPr>
          <w:rFonts w:ascii="Century Gothic" w:hAnsi="Century Gothic"/>
          <w:b/>
          <w:sz w:val="28"/>
          <w:szCs w:val="20"/>
        </w:rPr>
      </w:pPr>
      <w:r w:rsidRPr="00B60772">
        <w:rPr>
          <w:rFonts w:ascii="Microsoft Sans Serif" w:eastAsia="Microsoft Sans Serif" w:hAnsi="Microsoft Sans Serif" w:cs="Times New Roman"/>
          <w:noProof/>
          <w:color w:val="000000"/>
        </w:rPr>
        <w:drawing>
          <wp:inline distT="0" distB="0" distL="0" distR="0" wp14:anchorId="4533C270" wp14:editId="6DB711A9">
            <wp:extent cx="2962275" cy="2571750"/>
            <wp:effectExtent l="0" t="0" r="9525" b="0"/>
            <wp:docPr id="1" name="Picture 1" descr="Image result for third grad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hird grade clip 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416" cy="257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8757" w:type="dxa"/>
        <w:tblLayout w:type="fixed"/>
        <w:tblLook w:val="04A0" w:firstRow="1" w:lastRow="0" w:firstColumn="1" w:lastColumn="0" w:noHBand="0" w:noVBand="1"/>
      </w:tblPr>
      <w:tblGrid>
        <w:gridCol w:w="1377"/>
        <w:gridCol w:w="1530"/>
        <w:gridCol w:w="1440"/>
        <w:gridCol w:w="1350"/>
        <w:gridCol w:w="1620"/>
        <w:gridCol w:w="1440"/>
      </w:tblGrid>
      <w:tr w:rsidR="00A63EF7" w:rsidRPr="002A5CE7" w:rsidTr="00A63EF7">
        <w:trPr>
          <w:trHeight w:val="200"/>
        </w:trPr>
        <w:tc>
          <w:tcPr>
            <w:tcW w:w="1377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 w:val="24"/>
              </w:rPr>
            </w:pPr>
            <w:r w:rsidRPr="002A5CE7">
              <w:rPr>
                <w:rFonts w:ascii="Century Gothic" w:hAnsi="Century Gothic"/>
                <w:b/>
                <w:sz w:val="24"/>
              </w:rPr>
              <w:t>Time</w:t>
            </w:r>
          </w:p>
        </w:tc>
        <w:tc>
          <w:tcPr>
            <w:tcW w:w="153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 w:val="24"/>
              </w:rPr>
            </w:pPr>
            <w:r w:rsidRPr="002A5CE7">
              <w:rPr>
                <w:rFonts w:ascii="Century Gothic" w:hAnsi="Century Gothic"/>
                <w:b/>
                <w:sz w:val="24"/>
              </w:rPr>
              <w:t>Period</w:t>
            </w:r>
          </w:p>
        </w:tc>
        <w:tc>
          <w:tcPr>
            <w:tcW w:w="144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 w:val="24"/>
              </w:rPr>
            </w:pPr>
            <w:r w:rsidRPr="002A5CE7">
              <w:rPr>
                <w:rFonts w:ascii="Century Gothic" w:hAnsi="Century Gothic"/>
                <w:b/>
                <w:sz w:val="24"/>
              </w:rPr>
              <w:t>Beard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 w:val="24"/>
              </w:rPr>
            </w:pPr>
            <w:r w:rsidRPr="002A5CE7">
              <w:rPr>
                <w:rFonts w:ascii="Century Gothic" w:hAnsi="Century Gothic"/>
                <w:b/>
                <w:sz w:val="24"/>
              </w:rPr>
              <w:t>SC/SS</w:t>
            </w:r>
          </w:p>
        </w:tc>
        <w:tc>
          <w:tcPr>
            <w:tcW w:w="135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 w:val="24"/>
              </w:rPr>
            </w:pPr>
            <w:r w:rsidRPr="002A5CE7">
              <w:rPr>
                <w:rFonts w:ascii="Century Gothic" w:hAnsi="Century Gothic"/>
                <w:b/>
                <w:sz w:val="24"/>
              </w:rPr>
              <w:t>Burton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 w:val="24"/>
              </w:rPr>
            </w:pPr>
            <w:r w:rsidRPr="002A5CE7">
              <w:rPr>
                <w:rFonts w:ascii="Century Gothic" w:hAnsi="Century Gothic"/>
                <w:b/>
                <w:sz w:val="24"/>
              </w:rPr>
              <w:t>Reading</w:t>
            </w:r>
          </w:p>
        </w:tc>
        <w:tc>
          <w:tcPr>
            <w:tcW w:w="162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Voelp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 w:val="24"/>
              </w:rPr>
            </w:pPr>
            <w:r w:rsidRPr="002A5CE7">
              <w:rPr>
                <w:rFonts w:ascii="Century Gothic" w:hAnsi="Century Gothic"/>
                <w:b/>
                <w:sz w:val="24"/>
              </w:rPr>
              <w:t>Writing</w:t>
            </w:r>
          </w:p>
        </w:tc>
        <w:tc>
          <w:tcPr>
            <w:tcW w:w="144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 w:val="24"/>
              </w:rPr>
            </w:pPr>
            <w:r w:rsidRPr="002A5CE7">
              <w:rPr>
                <w:rFonts w:ascii="Century Gothic" w:hAnsi="Century Gothic"/>
                <w:b/>
                <w:sz w:val="24"/>
              </w:rPr>
              <w:t>Watkins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 w:val="24"/>
              </w:rPr>
            </w:pPr>
            <w:r w:rsidRPr="002A5CE7">
              <w:rPr>
                <w:rFonts w:ascii="Century Gothic" w:hAnsi="Century Gothic"/>
                <w:b/>
                <w:sz w:val="24"/>
              </w:rPr>
              <w:t>Math</w:t>
            </w:r>
          </w:p>
        </w:tc>
        <w:bookmarkStart w:id="0" w:name="_GoBack"/>
        <w:bookmarkEnd w:id="0"/>
      </w:tr>
      <w:tr w:rsidR="00A63EF7" w:rsidRPr="002A5CE7" w:rsidTr="00A63EF7">
        <w:trPr>
          <w:trHeight w:val="109"/>
        </w:trPr>
        <w:tc>
          <w:tcPr>
            <w:tcW w:w="1377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4"/>
              </w:rPr>
            </w:pPr>
            <w:r>
              <w:rPr>
                <w:rFonts w:ascii="Century Gothic" w:hAnsi="Century Gothic"/>
                <w:b/>
                <w:szCs w:val="14"/>
              </w:rPr>
              <w:t>7:25-7:3</w:t>
            </w:r>
            <w:r w:rsidRPr="002A5CE7">
              <w:rPr>
                <w:rFonts w:ascii="Century Gothic" w:hAnsi="Century Gothic"/>
                <w:b/>
                <w:szCs w:val="14"/>
              </w:rPr>
              <w:t>5</w:t>
            </w:r>
          </w:p>
        </w:tc>
        <w:tc>
          <w:tcPr>
            <w:tcW w:w="153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</w:p>
        </w:tc>
        <w:tc>
          <w:tcPr>
            <w:tcW w:w="5850" w:type="dxa"/>
            <w:gridSpan w:val="4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Homeroom</w:t>
            </w:r>
          </w:p>
        </w:tc>
      </w:tr>
      <w:tr w:rsidR="00A63EF7" w:rsidRPr="002A5CE7" w:rsidTr="00A63EF7">
        <w:trPr>
          <w:trHeight w:val="174"/>
        </w:trPr>
        <w:tc>
          <w:tcPr>
            <w:tcW w:w="1377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4"/>
              </w:rPr>
            </w:pPr>
            <w:r>
              <w:rPr>
                <w:rFonts w:ascii="Century Gothic" w:hAnsi="Century Gothic"/>
                <w:b/>
                <w:szCs w:val="14"/>
              </w:rPr>
              <w:t>7:35-8:0</w:t>
            </w:r>
            <w:r w:rsidRPr="002A5CE7">
              <w:rPr>
                <w:rFonts w:ascii="Century Gothic" w:hAnsi="Century Gothic"/>
                <w:b/>
                <w:szCs w:val="14"/>
              </w:rPr>
              <w:t>5</w:t>
            </w:r>
          </w:p>
        </w:tc>
        <w:tc>
          <w:tcPr>
            <w:tcW w:w="153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Intervention</w:t>
            </w:r>
          </w:p>
        </w:tc>
        <w:tc>
          <w:tcPr>
            <w:tcW w:w="144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4947E4">
              <w:rPr>
                <w:rFonts w:ascii="Century Gothic" w:hAnsi="Century Gothic"/>
                <w:b/>
                <w:sz w:val="20"/>
                <w:szCs w:val="18"/>
              </w:rPr>
              <w:t>(ELA or math)</w:t>
            </w:r>
          </w:p>
        </w:tc>
        <w:tc>
          <w:tcPr>
            <w:tcW w:w="135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(ELA)</w:t>
            </w:r>
          </w:p>
        </w:tc>
        <w:tc>
          <w:tcPr>
            <w:tcW w:w="162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(ELA)</w:t>
            </w:r>
          </w:p>
        </w:tc>
        <w:tc>
          <w:tcPr>
            <w:tcW w:w="144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(Math)</w:t>
            </w:r>
          </w:p>
        </w:tc>
      </w:tr>
      <w:tr w:rsidR="00A63EF7" w:rsidRPr="002A5CE7" w:rsidTr="00A63EF7">
        <w:trPr>
          <w:trHeight w:val="94"/>
        </w:trPr>
        <w:tc>
          <w:tcPr>
            <w:tcW w:w="1377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4"/>
              </w:rPr>
            </w:pPr>
            <w:r>
              <w:rPr>
                <w:rFonts w:ascii="Century Gothic" w:hAnsi="Century Gothic"/>
                <w:b/>
                <w:szCs w:val="14"/>
              </w:rPr>
              <w:t>8:05-9:1</w:t>
            </w:r>
            <w:r w:rsidRPr="002A5CE7">
              <w:rPr>
                <w:rFonts w:ascii="Century Gothic" w:hAnsi="Century Gothic"/>
                <w:b/>
                <w:szCs w:val="14"/>
              </w:rPr>
              <w:t>5</w:t>
            </w:r>
          </w:p>
        </w:tc>
        <w:tc>
          <w:tcPr>
            <w:tcW w:w="153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1</w:t>
            </w:r>
            <w:r w:rsidRPr="002A5CE7">
              <w:rPr>
                <w:rFonts w:ascii="Century Gothic" w:hAnsi="Century Gothic"/>
                <w:b/>
                <w:szCs w:val="18"/>
                <w:vertAlign w:val="superscript"/>
              </w:rPr>
              <w:t>st</w:t>
            </w:r>
            <w:r w:rsidRPr="002A5CE7">
              <w:rPr>
                <w:rFonts w:ascii="Century Gothic" w:hAnsi="Century Gothic"/>
                <w:b/>
                <w:szCs w:val="18"/>
              </w:rPr>
              <w:t xml:space="preserve"> Period</w:t>
            </w:r>
          </w:p>
        </w:tc>
        <w:tc>
          <w:tcPr>
            <w:tcW w:w="144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Watkins HR</w:t>
            </w:r>
          </w:p>
        </w:tc>
        <w:tc>
          <w:tcPr>
            <w:tcW w:w="135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Beard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HR</w:t>
            </w:r>
            <w:r>
              <w:rPr>
                <w:rFonts w:ascii="Century Gothic" w:hAnsi="Century Gothic"/>
                <w:b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Burton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HR</w:t>
            </w:r>
            <w:r>
              <w:rPr>
                <w:rFonts w:ascii="Century Gothic" w:hAnsi="Century Gothic"/>
                <w:b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>
              <w:rPr>
                <w:rFonts w:ascii="Century Gothic" w:hAnsi="Century Gothic"/>
                <w:b/>
                <w:szCs w:val="18"/>
              </w:rPr>
              <w:t>Voelp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HR</w:t>
            </w:r>
          </w:p>
        </w:tc>
      </w:tr>
      <w:tr w:rsidR="00A63EF7" w:rsidRPr="002A5CE7" w:rsidTr="00A63EF7">
        <w:trPr>
          <w:trHeight w:val="94"/>
        </w:trPr>
        <w:tc>
          <w:tcPr>
            <w:tcW w:w="1377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4"/>
              </w:rPr>
            </w:pPr>
            <w:r>
              <w:rPr>
                <w:rFonts w:ascii="Century Gothic" w:hAnsi="Century Gothic"/>
                <w:b/>
                <w:szCs w:val="14"/>
              </w:rPr>
              <w:t>9:15-9:55</w:t>
            </w:r>
          </w:p>
        </w:tc>
        <w:tc>
          <w:tcPr>
            <w:tcW w:w="7380" w:type="dxa"/>
            <w:gridSpan w:val="5"/>
          </w:tcPr>
          <w:p w:rsidR="00A63EF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9B2658">
              <w:rPr>
                <w:rFonts w:ascii="Century Gothic" w:hAnsi="Century Gothic"/>
                <w:b/>
                <w:sz w:val="20"/>
                <w:szCs w:val="18"/>
              </w:rPr>
              <w:t>Connections</w:t>
            </w:r>
            <w:r>
              <w:rPr>
                <w:rFonts w:ascii="Century Gothic" w:hAnsi="Century Gothic"/>
                <w:b/>
                <w:sz w:val="20"/>
                <w:szCs w:val="18"/>
              </w:rPr>
              <w:t>/ Planning</w:t>
            </w:r>
          </w:p>
        </w:tc>
      </w:tr>
      <w:tr w:rsidR="00A63EF7" w:rsidRPr="002A5CE7" w:rsidTr="00A63EF7">
        <w:trPr>
          <w:trHeight w:val="102"/>
        </w:trPr>
        <w:tc>
          <w:tcPr>
            <w:tcW w:w="1377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4"/>
              </w:rPr>
            </w:pPr>
            <w:r>
              <w:rPr>
                <w:rFonts w:ascii="Century Gothic" w:hAnsi="Century Gothic"/>
                <w:b/>
                <w:szCs w:val="14"/>
              </w:rPr>
              <w:t>9:55-11:05</w:t>
            </w:r>
          </w:p>
        </w:tc>
        <w:tc>
          <w:tcPr>
            <w:tcW w:w="153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2</w:t>
            </w:r>
            <w:r w:rsidRPr="002A5CE7">
              <w:rPr>
                <w:rFonts w:ascii="Century Gothic" w:hAnsi="Century Gothic"/>
                <w:b/>
                <w:szCs w:val="18"/>
                <w:vertAlign w:val="superscript"/>
              </w:rPr>
              <w:t>nd</w:t>
            </w:r>
            <w:r w:rsidRPr="002A5CE7">
              <w:rPr>
                <w:rFonts w:ascii="Century Gothic" w:hAnsi="Century Gothic"/>
                <w:b/>
                <w:szCs w:val="18"/>
              </w:rPr>
              <w:t xml:space="preserve"> Period</w:t>
            </w:r>
          </w:p>
        </w:tc>
        <w:tc>
          <w:tcPr>
            <w:tcW w:w="144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>
              <w:rPr>
                <w:rFonts w:ascii="Century Gothic" w:hAnsi="Century Gothic"/>
                <w:b/>
                <w:szCs w:val="18"/>
              </w:rPr>
              <w:t>Voelp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HR</w:t>
            </w:r>
          </w:p>
        </w:tc>
        <w:tc>
          <w:tcPr>
            <w:tcW w:w="135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Watkins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HR</w:t>
            </w:r>
          </w:p>
        </w:tc>
        <w:tc>
          <w:tcPr>
            <w:tcW w:w="162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Beard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HR</w:t>
            </w:r>
            <w:r>
              <w:rPr>
                <w:rFonts w:ascii="Century Gothic" w:hAnsi="Century Gothic"/>
                <w:b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Burton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HR</w:t>
            </w:r>
            <w:r>
              <w:rPr>
                <w:rFonts w:ascii="Century Gothic" w:hAnsi="Century Gothic"/>
                <w:b/>
                <w:szCs w:val="18"/>
              </w:rPr>
              <w:t xml:space="preserve"> </w:t>
            </w:r>
          </w:p>
        </w:tc>
      </w:tr>
      <w:tr w:rsidR="00A63EF7" w:rsidRPr="002A5CE7" w:rsidTr="00A63EF7">
        <w:trPr>
          <w:trHeight w:val="102"/>
        </w:trPr>
        <w:tc>
          <w:tcPr>
            <w:tcW w:w="1377" w:type="dxa"/>
          </w:tcPr>
          <w:p w:rsidR="00A63EF7" w:rsidRPr="006474BB" w:rsidRDefault="00A63EF7" w:rsidP="00DD3AC1">
            <w:pPr>
              <w:rPr>
                <w:rFonts w:ascii="Century Gothic" w:hAnsi="Century Gothic"/>
                <w:b/>
                <w:sz w:val="20"/>
                <w:szCs w:val="14"/>
              </w:rPr>
            </w:pPr>
            <w:r w:rsidRPr="006474BB">
              <w:rPr>
                <w:rFonts w:ascii="Century Gothic" w:hAnsi="Century Gothic"/>
                <w:b/>
                <w:sz w:val="20"/>
                <w:szCs w:val="14"/>
              </w:rPr>
              <w:t>11:05-11:25</w:t>
            </w:r>
          </w:p>
        </w:tc>
        <w:tc>
          <w:tcPr>
            <w:tcW w:w="153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3rd Period</w:t>
            </w:r>
          </w:p>
        </w:tc>
        <w:tc>
          <w:tcPr>
            <w:tcW w:w="144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Burton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HR</w:t>
            </w:r>
            <w:r>
              <w:rPr>
                <w:rFonts w:ascii="Century Gothic" w:hAnsi="Century Gothic"/>
                <w:b/>
                <w:szCs w:val="18"/>
              </w:rPr>
              <w:t xml:space="preserve"> </w:t>
            </w:r>
          </w:p>
        </w:tc>
        <w:tc>
          <w:tcPr>
            <w:tcW w:w="135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>
              <w:rPr>
                <w:rFonts w:ascii="Century Gothic" w:hAnsi="Century Gothic"/>
                <w:b/>
                <w:szCs w:val="18"/>
              </w:rPr>
              <w:t>Voelp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HR</w:t>
            </w:r>
          </w:p>
        </w:tc>
        <w:tc>
          <w:tcPr>
            <w:tcW w:w="162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Watkins HR</w:t>
            </w:r>
          </w:p>
        </w:tc>
        <w:tc>
          <w:tcPr>
            <w:tcW w:w="144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Beard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HR</w:t>
            </w:r>
            <w:r>
              <w:rPr>
                <w:rFonts w:ascii="Century Gothic" w:hAnsi="Century Gothic"/>
                <w:b/>
                <w:szCs w:val="18"/>
              </w:rPr>
              <w:t xml:space="preserve"> </w:t>
            </w:r>
          </w:p>
        </w:tc>
      </w:tr>
      <w:tr w:rsidR="00A63EF7" w:rsidRPr="002A5CE7" w:rsidTr="00A63EF7">
        <w:trPr>
          <w:trHeight w:val="94"/>
        </w:trPr>
        <w:tc>
          <w:tcPr>
            <w:tcW w:w="1377" w:type="dxa"/>
          </w:tcPr>
          <w:p w:rsidR="00A63EF7" w:rsidRPr="006474BB" w:rsidRDefault="00A63EF7" w:rsidP="00B579BF">
            <w:pPr>
              <w:rPr>
                <w:rFonts w:ascii="Century Gothic" w:hAnsi="Century Gothic"/>
                <w:b/>
                <w:sz w:val="20"/>
                <w:szCs w:val="14"/>
              </w:rPr>
            </w:pPr>
            <w:r w:rsidRPr="006474BB">
              <w:rPr>
                <w:rFonts w:ascii="Century Gothic" w:hAnsi="Century Gothic"/>
                <w:b/>
                <w:sz w:val="20"/>
                <w:szCs w:val="14"/>
              </w:rPr>
              <w:t>11:25-11:55</w:t>
            </w:r>
          </w:p>
        </w:tc>
        <w:tc>
          <w:tcPr>
            <w:tcW w:w="153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Lunch</w:t>
            </w:r>
          </w:p>
        </w:tc>
        <w:tc>
          <w:tcPr>
            <w:tcW w:w="144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Burton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HR</w:t>
            </w:r>
            <w:r>
              <w:rPr>
                <w:rFonts w:ascii="Century Gothic" w:hAnsi="Century Gothic"/>
                <w:b/>
                <w:szCs w:val="18"/>
              </w:rPr>
              <w:t xml:space="preserve"> (11:25)</w:t>
            </w:r>
          </w:p>
        </w:tc>
        <w:tc>
          <w:tcPr>
            <w:tcW w:w="135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>
              <w:rPr>
                <w:rFonts w:ascii="Century Gothic" w:hAnsi="Century Gothic"/>
                <w:b/>
                <w:szCs w:val="18"/>
              </w:rPr>
              <w:t>Voelp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HR</w:t>
            </w:r>
            <w:r>
              <w:rPr>
                <w:rFonts w:ascii="Century Gothic" w:hAnsi="Century Gothic"/>
                <w:b/>
                <w:szCs w:val="18"/>
              </w:rPr>
              <w:t xml:space="preserve"> (11:30)</w:t>
            </w:r>
          </w:p>
        </w:tc>
        <w:tc>
          <w:tcPr>
            <w:tcW w:w="1620" w:type="dxa"/>
          </w:tcPr>
          <w:p w:rsidR="00A63EF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Watkins HR</w:t>
            </w:r>
          </w:p>
          <w:p w:rsidR="00A63EF7" w:rsidRPr="002A5CE7" w:rsidRDefault="00A63EF7" w:rsidP="00B579BF">
            <w:pPr>
              <w:rPr>
                <w:rFonts w:ascii="Century Gothic" w:hAnsi="Century Gothic"/>
                <w:b/>
                <w:szCs w:val="18"/>
              </w:rPr>
            </w:pPr>
            <w:r>
              <w:rPr>
                <w:rFonts w:ascii="Century Gothic" w:hAnsi="Century Gothic"/>
                <w:b/>
                <w:szCs w:val="18"/>
              </w:rPr>
              <w:t>(11:30)</w:t>
            </w:r>
          </w:p>
        </w:tc>
        <w:tc>
          <w:tcPr>
            <w:tcW w:w="144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Beard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HR</w:t>
            </w:r>
            <w:r>
              <w:rPr>
                <w:rFonts w:ascii="Century Gothic" w:hAnsi="Century Gothic"/>
                <w:b/>
                <w:szCs w:val="18"/>
              </w:rPr>
              <w:t xml:space="preserve"> (11:25)</w:t>
            </w:r>
          </w:p>
        </w:tc>
      </w:tr>
      <w:tr w:rsidR="00A63EF7" w:rsidRPr="002A5CE7" w:rsidTr="00A63EF7">
        <w:trPr>
          <w:trHeight w:val="94"/>
        </w:trPr>
        <w:tc>
          <w:tcPr>
            <w:tcW w:w="1377" w:type="dxa"/>
          </w:tcPr>
          <w:p w:rsidR="00A63EF7" w:rsidRDefault="00A63EF7" w:rsidP="00B579BF">
            <w:pPr>
              <w:rPr>
                <w:rFonts w:ascii="Century Gothic" w:hAnsi="Century Gothic"/>
                <w:b/>
                <w:szCs w:val="14"/>
              </w:rPr>
            </w:pPr>
            <w:r>
              <w:rPr>
                <w:rFonts w:ascii="Century Gothic" w:hAnsi="Century Gothic"/>
                <w:b/>
                <w:szCs w:val="14"/>
              </w:rPr>
              <w:t>12-12:10</w:t>
            </w:r>
          </w:p>
        </w:tc>
        <w:tc>
          <w:tcPr>
            <w:tcW w:w="153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>
              <w:rPr>
                <w:rFonts w:ascii="Century Gothic" w:hAnsi="Century Gothic"/>
                <w:b/>
                <w:szCs w:val="18"/>
              </w:rPr>
              <w:t>Recess</w:t>
            </w:r>
          </w:p>
        </w:tc>
        <w:tc>
          <w:tcPr>
            <w:tcW w:w="144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</w:p>
        </w:tc>
        <w:tc>
          <w:tcPr>
            <w:tcW w:w="1350" w:type="dxa"/>
          </w:tcPr>
          <w:p w:rsidR="00A63EF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</w:p>
        </w:tc>
        <w:tc>
          <w:tcPr>
            <w:tcW w:w="162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</w:p>
        </w:tc>
        <w:tc>
          <w:tcPr>
            <w:tcW w:w="144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</w:p>
        </w:tc>
      </w:tr>
      <w:tr w:rsidR="00A63EF7" w:rsidRPr="002A5CE7" w:rsidTr="00A63EF7">
        <w:trPr>
          <w:trHeight w:val="94"/>
        </w:trPr>
        <w:tc>
          <w:tcPr>
            <w:tcW w:w="1377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4"/>
              </w:rPr>
            </w:pPr>
            <w:r w:rsidRPr="006474BB">
              <w:rPr>
                <w:rFonts w:ascii="Century Gothic" w:hAnsi="Century Gothic"/>
                <w:b/>
                <w:sz w:val="20"/>
                <w:szCs w:val="14"/>
              </w:rPr>
              <w:t>12:10-12:50</w:t>
            </w:r>
          </w:p>
        </w:tc>
        <w:tc>
          <w:tcPr>
            <w:tcW w:w="153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3rd Period</w:t>
            </w:r>
          </w:p>
        </w:tc>
        <w:tc>
          <w:tcPr>
            <w:tcW w:w="144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 xml:space="preserve">Burton 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HR</w:t>
            </w:r>
            <w:r>
              <w:rPr>
                <w:rFonts w:ascii="Century Gothic" w:hAnsi="Century Gothic"/>
                <w:b/>
                <w:szCs w:val="18"/>
              </w:rPr>
              <w:t xml:space="preserve"> </w:t>
            </w:r>
          </w:p>
        </w:tc>
        <w:tc>
          <w:tcPr>
            <w:tcW w:w="135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>
              <w:rPr>
                <w:rFonts w:ascii="Century Gothic" w:hAnsi="Century Gothic"/>
                <w:b/>
                <w:szCs w:val="18"/>
              </w:rPr>
              <w:t>Voelp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HR</w:t>
            </w:r>
          </w:p>
        </w:tc>
        <w:tc>
          <w:tcPr>
            <w:tcW w:w="162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Watkins HR</w:t>
            </w:r>
          </w:p>
        </w:tc>
        <w:tc>
          <w:tcPr>
            <w:tcW w:w="144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Beard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HR</w:t>
            </w:r>
            <w:r>
              <w:rPr>
                <w:rFonts w:ascii="Century Gothic" w:hAnsi="Century Gothic"/>
                <w:b/>
                <w:szCs w:val="18"/>
              </w:rPr>
              <w:t xml:space="preserve"> </w:t>
            </w:r>
          </w:p>
        </w:tc>
      </w:tr>
      <w:tr w:rsidR="00A63EF7" w:rsidRPr="002A5CE7" w:rsidTr="00A63EF7">
        <w:trPr>
          <w:trHeight w:val="94"/>
        </w:trPr>
        <w:tc>
          <w:tcPr>
            <w:tcW w:w="1377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4"/>
              </w:rPr>
            </w:pPr>
            <w:r>
              <w:rPr>
                <w:rFonts w:ascii="Century Gothic" w:hAnsi="Century Gothic"/>
                <w:b/>
                <w:szCs w:val="14"/>
              </w:rPr>
              <w:t>12:50-2:0</w:t>
            </w:r>
            <w:r w:rsidRPr="002A5CE7">
              <w:rPr>
                <w:rFonts w:ascii="Century Gothic" w:hAnsi="Century Gothic"/>
                <w:b/>
                <w:szCs w:val="14"/>
              </w:rPr>
              <w:t>0</w:t>
            </w:r>
          </w:p>
        </w:tc>
        <w:tc>
          <w:tcPr>
            <w:tcW w:w="153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4</w:t>
            </w:r>
            <w:r w:rsidRPr="002A5CE7">
              <w:rPr>
                <w:rFonts w:ascii="Century Gothic" w:hAnsi="Century Gothic"/>
                <w:b/>
                <w:szCs w:val="18"/>
                <w:vertAlign w:val="superscript"/>
              </w:rPr>
              <w:t>th</w:t>
            </w:r>
            <w:r w:rsidRPr="002A5CE7">
              <w:rPr>
                <w:rFonts w:ascii="Century Gothic" w:hAnsi="Century Gothic"/>
                <w:b/>
                <w:szCs w:val="18"/>
              </w:rPr>
              <w:t xml:space="preserve"> Period</w:t>
            </w:r>
          </w:p>
        </w:tc>
        <w:tc>
          <w:tcPr>
            <w:tcW w:w="144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Beard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HR</w:t>
            </w:r>
            <w:r>
              <w:rPr>
                <w:rFonts w:ascii="Century Gothic" w:hAnsi="Century Gothic"/>
                <w:b/>
                <w:szCs w:val="18"/>
              </w:rPr>
              <w:t xml:space="preserve"> </w:t>
            </w:r>
          </w:p>
        </w:tc>
        <w:tc>
          <w:tcPr>
            <w:tcW w:w="135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Burton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HR</w:t>
            </w:r>
            <w:r>
              <w:rPr>
                <w:rFonts w:ascii="Century Gothic" w:hAnsi="Century Gothic"/>
                <w:b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>
              <w:rPr>
                <w:rFonts w:ascii="Century Gothic" w:hAnsi="Century Gothic"/>
                <w:b/>
                <w:szCs w:val="18"/>
              </w:rPr>
              <w:t>Voelp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HR</w:t>
            </w:r>
          </w:p>
        </w:tc>
        <w:tc>
          <w:tcPr>
            <w:tcW w:w="144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 xml:space="preserve">Watkins </w:t>
            </w:r>
          </w:p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  <w:r w:rsidRPr="002A5CE7">
              <w:rPr>
                <w:rFonts w:ascii="Century Gothic" w:hAnsi="Century Gothic"/>
                <w:b/>
                <w:szCs w:val="18"/>
              </w:rPr>
              <w:t>HR</w:t>
            </w:r>
          </w:p>
        </w:tc>
      </w:tr>
      <w:tr w:rsidR="00A63EF7" w:rsidRPr="002A5CE7" w:rsidTr="00A63EF7">
        <w:trPr>
          <w:trHeight w:val="94"/>
        </w:trPr>
        <w:tc>
          <w:tcPr>
            <w:tcW w:w="1377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4"/>
              </w:rPr>
            </w:pPr>
            <w:r>
              <w:rPr>
                <w:rFonts w:ascii="Century Gothic" w:hAnsi="Century Gothic"/>
                <w:b/>
                <w:szCs w:val="14"/>
              </w:rPr>
              <w:t>2:00-2:15</w:t>
            </w:r>
          </w:p>
        </w:tc>
        <w:tc>
          <w:tcPr>
            <w:tcW w:w="1530" w:type="dxa"/>
          </w:tcPr>
          <w:p w:rsidR="00A63EF7" w:rsidRPr="002A5CE7" w:rsidRDefault="00A63EF7" w:rsidP="00DD3AC1">
            <w:pPr>
              <w:rPr>
                <w:rFonts w:ascii="Century Gothic" w:hAnsi="Century Gothic"/>
                <w:b/>
                <w:szCs w:val="18"/>
              </w:rPr>
            </w:pPr>
          </w:p>
        </w:tc>
        <w:tc>
          <w:tcPr>
            <w:tcW w:w="5850" w:type="dxa"/>
            <w:gridSpan w:val="4"/>
          </w:tcPr>
          <w:p w:rsidR="00A63EF7" w:rsidRPr="002A5CE7" w:rsidRDefault="00A63EF7" w:rsidP="004947E4">
            <w:pPr>
              <w:rPr>
                <w:rFonts w:ascii="Century Gothic" w:hAnsi="Century Gothic"/>
                <w:b/>
                <w:szCs w:val="18"/>
              </w:rPr>
            </w:pPr>
            <w:r>
              <w:rPr>
                <w:rFonts w:ascii="Century Gothic" w:hAnsi="Century Gothic"/>
                <w:b/>
                <w:szCs w:val="18"/>
              </w:rPr>
              <w:t>Prepare for Dismissal</w:t>
            </w:r>
          </w:p>
        </w:tc>
      </w:tr>
    </w:tbl>
    <w:p w:rsidR="00FD6CD9" w:rsidRDefault="00FD6CD9"/>
    <w:p w:rsidR="006474BB" w:rsidRDefault="006474BB" w:rsidP="00801C11">
      <w:pPr>
        <w:jc w:val="center"/>
      </w:pPr>
      <w:r w:rsidRPr="00B60772">
        <w:rPr>
          <w:highlight w:val="green"/>
        </w:rPr>
        <w:t>*</w:t>
      </w:r>
      <w:r w:rsidRPr="00B60772">
        <w:rPr>
          <w:rFonts w:ascii="Century Gothic" w:hAnsi="Century Gothic"/>
          <w:sz w:val="20"/>
          <w:highlight w:val="green"/>
        </w:rPr>
        <w:t xml:space="preserve">Time will be taken during the end of </w:t>
      </w:r>
      <w:r w:rsidR="00801C11" w:rsidRPr="00B60772">
        <w:rPr>
          <w:rFonts w:ascii="Century Gothic" w:hAnsi="Century Gothic"/>
          <w:sz w:val="20"/>
          <w:highlight w:val="green"/>
        </w:rPr>
        <w:t>the</w:t>
      </w:r>
      <w:r w:rsidRPr="00B60772">
        <w:rPr>
          <w:rFonts w:ascii="Century Gothic" w:hAnsi="Century Gothic"/>
          <w:sz w:val="20"/>
          <w:highlight w:val="green"/>
        </w:rPr>
        <w:t xml:space="preserve"> class period to sanitize between each </w:t>
      </w:r>
      <w:r w:rsidR="00B60772" w:rsidRPr="00B60772">
        <w:rPr>
          <w:rFonts w:ascii="Century Gothic" w:hAnsi="Century Gothic"/>
          <w:sz w:val="20"/>
          <w:highlight w:val="green"/>
        </w:rPr>
        <w:t>session. *</w:t>
      </w:r>
    </w:p>
    <w:sectPr w:rsidR="00647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E7"/>
    <w:rsid w:val="001808D9"/>
    <w:rsid w:val="002A5CE7"/>
    <w:rsid w:val="002A5F26"/>
    <w:rsid w:val="002C7107"/>
    <w:rsid w:val="004947E4"/>
    <w:rsid w:val="004E6873"/>
    <w:rsid w:val="006474BB"/>
    <w:rsid w:val="00801C11"/>
    <w:rsid w:val="00831C72"/>
    <w:rsid w:val="008A355C"/>
    <w:rsid w:val="009B2658"/>
    <w:rsid w:val="00A63EF7"/>
    <w:rsid w:val="00AA2AC1"/>
    <w:rsid w:val="00B579BF"/>
    <w:rsid w:val="00B60772"/>
    <w:rsid w:val="00B95A21"/>
    <w:rsid w:val="00D53D36"/>
    <w:rsid w:val="00D57F3B"/>
    <w:rsid w:val="00E215DA"/>
    <w:rsid w:val="00FD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BACF5"/>
  <w15:chartTrackingRefBased/>
  <w15:docId w15:val="{62956D87-92CD-4CBC-8C32-E17784B1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E7"/>
    <w:pPr>
      <w:spacing w:after="600" w:line="240" w:lineRule="auto"/>
      <w:contextualSpacing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F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F3B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Tia</dc:creator>
  <cp:keywords/>
  <dc:description/>
  <cp:lastModifiedBy>Windows User</cp:lastModifiedBy>
  <cp:revision>2</cp:revision>
  <cp:lastPrinted>2020-01-31T12:46:00Z</cp:lastPrinted>
  <dcterms:created xsi:type="dcterms:W3CDTF">2020-08-31T14:33:00Z</dcterms:created>
  <dcterms:modified xsi:type="dcterms:W3CDTF">2020-08-31T14:33:00Z</dcterms:modified>
</cp:coreProperties>
</file>